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  <w:bookmarkStart w:name="_GoBack" w:id="0"/>
      <w:bookmarkEnd w:id="0"/>
    </w:p>
    <w:tbl>
      <w:tblPr>
        <w:tblStyle w:val="TableGrid"/>
        <w:tblW w:w="10348" w:type="dxa"/>
        <w:tblInd w:w="-15" w:type="dxa"/>
        <w:tblCellMar>
          <w:top w:w="15" w:type="dxa"/>
          <w:left w:w="108" w:type="dxa"/>
          <w:bottom w:w="16" w:type="dxa"/>
          <w:right w:w="93" w:type="dxa"/>
        </w:tblCellMar>
        <w:tblLook w:val="04A0" w:firstRow="1" w:lastRow="0" w:firstColumn="1" w:lastColumn="0" w:noHBand="0" w:noVBand="1"/>
      </w:tblPr>
      <w:tblGrid>
        <w:gridCol w:w="1623"/>
        <w:gridCol w:w="3468"/>
        <w:gridCol w:w="3131"/>
        <w:gridCol w:w="2126"/>
      </w:tblGrid>
      <w:tr w:rsidRPr="00296AEB" w:rsidR="00C65CC0" w:rsidTr="00C65CC0">
        <w:trPr>
          <w:trHeight w:val="350"/>
        </w:trPr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57214C" w:rsidR="00C65CC0" w:rsidP="00C65CC0" w:rsidRDefault="00C65CC0">
            <w:pPr>
              <w:ind w:right="14"/>
              <w:jc w:val="center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Sorumlular </w:t>
            </w:r>
          </w:p>
        </w:tc>
        <w:tc>
          <w:tcPr>
            <w:tcW w:w="34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57214C" w:rsidR="00C65CC0" w:rsidP="00C65CC0" w:rsidRDefault="00C65CC0">
            <w:pPr>
              <w:ind w:right="16"/>
              <w:jc w:val="center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İş Akışı </w: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57214C" w:rsidR="00C65CC0" w:rsidP="00C65CC0" w:rsidRDefault="00C65CC0">
            <w:pPr>
              <w:ind w:right="17"/>
              <w:jc w:val="center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Faaliyet 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57214C" w:rsidR="00C65CC0" w:rsidP="00C65CC0" w:rsidRDefault="00C65CC0">
            <w:pPr>
              <w:ind w:right="13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Doküman/Kayıt </w:t>
            </w:r>
          </w:p>
        </w:tc>
      </w:tr>
      <w:tr w:rsidRPr="00296AEB" w:rsidR="00C65CC0" w:rsidTr="00C65CC0">
        <w:trPr>
          <w:trHeight w:val="1341"/>
        </w:trPr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Öğrenci</w:t>
            </w:r>
          </w:p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57214C" w:rsidR="00C65CC0" w:rsidP="00C65CC0" w:rsidRDefault="00C65C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51EAA74C" wp14:anchorId="23CEDC6A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662305</wp:posOffset>
                      </wp:positionV>
                      <wp:extent cx="0" cy="409575"/>
                      <wp:effectExtent l="7620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6E8F9714">
                      <v:path fillok="f" arrowok="t" o:connecttype="none"/>
                      <o:lock v:ext="edit" shapetype="t"/>
                    </v:shapetype>
                    <v:shape id="Düz Ok Bağlayıcısı 8" style="position:absolute;margin-left:76.25pt;margin-top:52.15pt;width:0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">
                      <v:stroke joinstyle="miter" endarrow="block"/>
                    </v:shape>
                  </w:pict>
                </mc:Fallback>
              </mc:AlternateContent>
            </w:r>
            <w:r w:rsidRPr="0057214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editId="34E9A549" wp14:anchorId="3220F1D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109856</wp:posOffset>
                      </wp:positionV>
                      <wp:extent cx="1962150" cy="552450"/>
                      <wp:effectExtent l="0" t="0" r="19050" b="19050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55245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7214C" w:rsidR="00C65CC0" w:rsidP="00C65CC0" w:rsidRDefault="00C65CC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214C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Öğrencinin yatay geçiş başvurusu yapması</w:t>
                                  </w:r>
                                </w:p>
                                <w:p w:rsidRPr="001E4BE3" w:rsidR="00C65CC0" w:rsidP="00C65CC0" w:rsidRDefault="00C65CC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3220F1D1">
                      <v:stroke joinstyle="miter"/>
                      <v:path textboxrect="1018,3163,20582,18437" gradientshapeok="t" o:connecttype="rect"/>
                    </v:shapetype>
                    <v:shape id="Akış Çizelgesi: Sonlandırıcı 7" style="position:absolute;margin-left:-1pt;margin-top:8.65pt;width:154.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">
                      <v:textbox>
                        <w:txbxContent>
                          <w:p w:rsidRPr="0057214C" w:rsidR="00C65CC0" w:rsidP="00C65CC0" w:rsidRDefault="00C65CC0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57214C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Öğrencinin yatay geçiş başvurusu yapması</w:t>
                            </w:r>
                          </w:p>
                          <w:p w:rsidRPr="001E4BE3" w:rsidR="00C65CC0" w:rsidP="00C65CC0" w:rsidRDefault="00C65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C65CC0" w:rsidR="00C65CC0" w:rsidP="00C65CC0" w:rsidRDefault="00C65CC0">
            <w:pPr>
              <w:spacing w:line="248" w:lineRule="auto"/>
              <w:rPr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>Öğrencinin BAİBÜ Öğrenci İşleri Daire Başkanlığı web  sitesinde duyurular kısmında yatay geçiş başvuru sayfasından başvuru işlemleri gerçekleştirilir.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C65CC0" w:rsidR="00C65CC0" w:rsidP="00C65CC0" w:rsidRDefault="00C65CC0">
            <w:pPr>
              <w:spacing w:line="251" w:lineRule="auto"/>
              <w:ind w:left="12" w:hanging="12"/>
              <w:rPr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>BAİBÜ Öğrenci İşleri Daire Başkanlığı Web Sitesi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296AEB" w:rsidR="00C65CC0" w:rsidTr="00C65CC0">
        <w:trPr>
          <w:trHeight w:val="1772"/>
        </w:trPr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spacing w:after="15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Yatay Geçiş Komisyonu/</w:t>
            </w:r>
          </w:p>
          <w:p w:rsidRPr="0057214C" w:rsidR="00C65CC0" w:rsidP="00C65CC0" w:rsidRDefault="00C65CC0">
            <w:pPr>
              <w:spacing w:after="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Bölüm Sekreteri</w:t>
            </w:r>
          </w:p>
        </w:tc>
        <w:tc>
          <w:tcPr>
            <w:tcW w:w="34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57214C" w:rsidR="00C65CC0" w:rsidP="00C65CC0" w:rsidRDefault="00C65CC0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1D77C732" wp14:anchorId="0276AA8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734060</wp:posOffset>
                      </wp:positionV>
                      <wp:extent cx="0" cy="771525"/>
                      <wp:effectExtent l="76200" t="0" r="571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9" style="position:absolute;margin-left:76.25pt;margin-top:57.8pt;width:0;height:6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" w14:anchorId="0BB18C33">
                      <v:stroke joinstyle="miter" endarrow="block"/>
                    </v:shape>
                  </w:pict>
                </mc:Fallback>
              </mc:AlternateContent>
            </w:r>
            <w:r w:rsidRPr="005721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7BA05DC6" wp14:anchorId="172182B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184150</wp:posOffset>
                      </wp:positionV>
                      <wp:extent cx="1866900" cy="552450"/>
                      <wp:effectExtent l="0" t="0" r="19050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7214C" w:rsidR="00C65CC0" w:rsidP="00C65CC0" w:rsidRDefault="00C65CC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214C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Yatay Geçiş Komisyonu tarafından başvuruların incelenmesi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172182B7">
                      <v:stroke joinstyle="miter"/>
                      <v:path gradientshapeok="t" o:connecttype="rect"/>
                    </v:shapetype>
                    <v:shape id="Akış Çizelgesi: İşlem 25" style="position:absolute;margin-left:6.5pt;margin-top:14.5pt;width:147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">
                      <v:textbox>
                        <w:txbxContent>
                          <w:p w:rsidRPr="0057214C" w:rsidR="00C65CC0" w:rsidP="00C65CC0" w:rsidRDefault="00C65CC0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57214C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Yatay Geçiş Komisyonu tarafından başvuruların incelenmesi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C65CC0" w:rsidR="00C65CC0" w:rsidP="00C65CC0" w:rsidRDefault="00C65CC0"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>Yatay geçiş başvuruları Yatay Geçiş Komisyon Üyeleri tarafından  Üniversite Bilgi Yönetim Sistemi (ÜBYS)</w:t>
            </w:r>
            <w:r w:rsidRPr="00C65CC0">
              <w:rPr>
                <w:sz w:val="18"/>
                <w:szCs w:val="18"/>
              </w:rPr>
              <w:t xml:space="preserve"> üzerinden incelenir.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57214C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BAİBÜ Önlisans, Lisans Eğitim-Öğretim Yönetmeliği </w:t>
            </w:r>
          </w:p>
          <w:p w:rsidRPr="0057214C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-BAİBÜ Yatay Geçiş Yönergesi</w:t>
            </w:r>
          </w:p>
          <w:p w:rsidRPr="0057214C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7214C">
              <w:rPr>
                <w:sz w:val="20"/>
                <w:szCs w:val="20"/>
              </w:rPr>
              <w:t>-ÜBYS</w:t>
            </w:r>
          </w:p>
        </w:tc>
      </w:tr>
      <w:tr w:rsidRPr="00296AEB" w:rsidR="00C65CC0" w:rsidTr="00C65CC0">
        <w:trPr>
          <w:trHeight w:val="1759"/>
        </w:trPr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spacing w:after="15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Yatay Geçiş Komisyonu/</w:t>
            </w:r>
          </w:p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Bölüm Sekreteri</w:t>
            </w:r>
          </w:p>
        </w:tc>
        <w:tc>
          <w:tcPr>
            <w:tcW w:w="34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57214C" w:rsidR="00C65CC0" w:rsidP="00C65CC0" w:rsidRDefault="00C65CC0">
            <w:pPr>
              <w:ind w:left="23"/>
              <w:jc w:val="center"/>
              <w:rPr>
                <w:sz w:val="20"/>
                <w:szCs w:val="20"/>
              </w:rPr>
            </w:pPr>
            <w:r w:rsidRPr="005721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editId="27F727BD" wp14:anchorId="523A771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238760</wp:posOffset>
                      </wp:positionV>
                      <wp:extent cx="1819275" cy="609600"/>
                      <wp:effectExtent l="0" t="0" r="28575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7214C" w:rsidR="00C65CC0" w:rsidP="00C65CC0" w:rsidRDefault="00C65CC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214C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Komisyon Raporu ve İntibak Tabloları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style="position:absolute;left:0;text-align:left;margin-left:10.25pt;margin-top:18.8pt;width:143.2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" w14:anchorId="523A7714">
                      <v:textbox>
                        <w:txbxContent>
                          <w:p w:rsidRPr="0057214C" w:rsidR="00C65CC0" w:rsidP="00C65CC0" w:rsidRDefault="00C65CC0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57214C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Komisyon Raporu ve İntibak Tabloları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14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57214C" w:rsidR="00C65CC0" w:rsidP="00C65CC0" w:rsidRDefault="00C65CC0">
            <w:pPr>
              <w:ind w:left="2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editId="03E0A46E" wp14:anchorId="4FBC3F99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577215</wp:posOffset>
                      </wp:positionV>
                      <wp:extent cx="0" cy="933450"/>
                      <wp:effectExtent l="76200" t="0" r="7620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2" style="position:absolute;margin-left:76.25pt;margin-top:45.45pt;width:0;height:7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" w14:anchorId="436137BE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Yatay geçiş komisyon raporu sonucuna göre Komisyon üyelerinin ÜBYS’den onay yada red  verirler.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BAİBÜ Önlisans, Lisans Eğitim-Öğretim Yönetmeliği 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>-BAİBÜ Yatay Geçiş Yönergesi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sz w:val="18"/>
                <w:szCs w:val="18"/>
              </w:rPr>
            </w:pPr>
            <w:r w:rsidRPr="00C65CC0">
              <w:rPr>
                <w:sz w:val="18"/>
                <w:szCs w:val="18"/>
              </w:rPr>
              <w:t>-ÜBYS</w:t>
            </w:r>
          </w:p>
          <w:p w:rsidRPr="0057214C" w:rsidR="00C65CC0" w:rsidP="00C65CC0" w:rsidRDefault="00C65CC0">
            <w:pPr>
              <w:ind w:right="15"/>
              <w:rPr>
                <w:sz w:val="20"/>
                <w:szCs w:val="20"/>
              </w:rPr>
            </w:pPr>
          </w:p>
        </w:tc>
      </w:tr>
      <w:tr w:rsidRPr="00296AEB" w:rsidR="00C65CC0" w:rsidTr="00C65CC0">
        <w:trPr>
          <w:trHeight w:val="1688"/>
        </w:trPr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spacing w:after="15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Meslek Yüksekokulu Öğrenci İşleri/</w:t>
            </w:r>
          </w:p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34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57214C" w:rsidR="00C65CC0" w:rsidP="00C65CC0" w:rsidRDefault="00C65CC0">
            <w:pPr>
              <w:ind w:left="23"/>
              <w:jc w:val="center"/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57214C" w:rsidR="00C65CC0" w:rsidP="00C65CC0" w:rsidRDefault="00C65CC0">
            <w:pPr>
              <w:ind w:left="2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683895</wp:posOffset>
                      </wp:positionV>
                      <wp:extent cx="0" cy="77152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3" style="position:absolute;margin-left:76.25pt;margin-top:53.85pt;width:0;height:6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" w14:anchorId="0C2B2866">
                      <v:stroke joinstyle="miter" endarrow="block"/>
                    </v:shape>
                  </w:pict>
                </mc:Fallback>
              </mc:AlternateContent>
            </w:r>
            <w:r w:rsidRPr="005721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editId="0B9F006C" wp14:anchorId="5C10CD4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1828800" cy="6191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7214C" w:rsidR="00C65CC0" w:rsidP="00C65CC0" w:rsidRDefault="00C65CC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214C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Sonuçların İlan Edilmesi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style="position:absolute;left:0;text-align:left;margin-left:10.25pt;margin-top:4.75pt;width:2in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" w14:anchorId="5C10CD40">
                      <v:textbox>
                        <w:txbxContent>
                          <w:p w:rsidRPr="0057214C" w:rsidR="00C65CC0" w:rsidP="00C65CC0" w:rsidRDefault="00C65CC0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57214C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Sonuçların İlan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Yatay geçiş sonuçları Meslek Yüksekokulu web sitesinde ilan edilir.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BAİBÜ Önlisans, Lisans Eğitim-Öğretim Yönetmeliği 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>-BAİBÜ Yatay Geçiş Yönergesi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sz w:val="18"/>
                <w:szCs w:val="18"/>
              </w:rPr>
            </w:pPr>
            <w:r w:rsidRPr="00C65CC0">
              <w:rPr>
                <w:sz w:val="18"/>
                <w:szCs w:val="18"/>
              </w:rPr>
              <w:t>-ÜBYS</w:t>
            </w:r>
          </w:p>
          <w:p w:rsidRPr="0057214C" w:rsidR="00C65CC0" w:rsidP="00C65CC0" w:rsidRDefault="00C65CC0">
            <w:pPr>
              <w:spacing w:line="251" w:lineRule="auto"/>
              <w:ind w:left="12" w:hanging="12"/>
              <w:rPr>
                <w:sz w:val="20"/>
                <w:szCs w:val="20"/>
              </w:rPr>
            </w:pPr>
          </w:p>
        </w:tc>
      </w:tr>
      <w:tr w:rsidRPr="00296AEB" w:rsidR="00C65CC0" w:rsidTr="00C65CC0">
        <w:trPr>
          <w:trHeight w:val="1828"/>
        </w:trPr>
        <w:tc>
          <w:tcPr>
            <w:tcW w:w="16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57214C" w:rsidR="00C65CC0" w:rsidP="00C65CC0" w:rsidRDefault="00C65CC0">
            <w:pPr>
              <w:rPr>
                <w:sz w:val="20"/>
                <w:szCs w:val="20"/>
              </w:rPr>
            </w:pPr>
            <w:r w:rsidRPr="0057214C">
              <w:rPr>
                <w:rFonts w:ascii="Times New Roman" w:hAnsi="Times New Roman" w:eastAsia="Times New Roman" w:cs="Times New Roman"/>
                <w:sz w:val="20"/>
                <w:szCs w:val="20"/>
              </w:rPr>
              <w:t>Meslek Yüksekokulu Sekreteri/Öğrenci İşleri Personeli</w:t>
            </w:r>
          </w:p>
        </w:tc>
        <w:tc>
          <w:tcPr>
            <w:tcW w:w="34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57214C" w:rsidR="00C65CC0" w:rsidP="00C65CC0" w:rsidRDefault="00C65CC0">
            <w:pPr>
              <w:ind w:left="260"/>
              <w:rPr>
                <w:sz w:val="20"/>
                <w:szCs w:val="20"/>
              </w:rPr>
            </w:pPr>
            <w:r w:rsidRPr="005721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editId="27F192B9" wp14:anchorId="7B55DC4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283845</wp:posOffset>
                      </wp:positionV>
                      <wp:extent cx="1981200" cy="657225"/>
                      <wp:effectExtent l="0" t="0" r="19050" b="28575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65722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7214C" w:rsidR="00C65CC0" w:rsidP="00C65CC0" w:rsidRDefault="00C65CC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214C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 xml:space="preserve">Kesin Kayıt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6" style="position:absolute;left:0;text-align:left;margin-left:6.5pt;margin-top:22.35pt;width:156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" w14:anchorId="7B55DC4E">
                      <v:textbox>
                        <w:txbxContent>
                          <w:p w:rsidRPr="0057214C" w:rsidR="00C65CC0" w:rsidP="00C65CC0" w:rsidRDefault="00C65CC0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57214C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 xml:space="preserve">Kesin Kayıt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C65CC0" w:rsidR="00C65CC0" w:rsidP="00C65CC0" w:rsidRDefault="00C65CC0">
            <w:pPr>
              <w:ind w:left="8"/>
              <w:rPr>
                <w:sz w:val="17"/>
                <w:szCs w:val="17"/>
              </w:rPr>
            </w:pPr>
            <w:r w:rsidRPr="00C65CC0"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Öğrencinin Sitede yayınlanan gerekli evraklarla birlikte Meslek Yüksekokulu Öğrenci İşlerine bizzat başvurması halinde Yüksekokul Sekreteri tarafından ÜBYS üzerinden kesin kaydı yapılır. </w:t>
            </w:r>
          </w:p>
        </w:tc>
        <w:tc>
          <w:tcPr>
            <w:tcW w:w="21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BAİBÜ Önlisans, Lisans Eğitim-Öğretim Yönetmeliği 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C65CC0">
              <w:rPr>
                <w:rFonts w:ascii="Times New Roman" w:hAnsi="Times New Roman" w:eastAsia="Times New Roman" w:cs="Times New Roman"/>
                <w:sz w:val="18"/>
                <w:szCs w:val="18"/>
              </w:rPr>
              <w:t>-BAİBÜ Yatay Geçiş Yönergesi</w:t>
            </w:r>
          </w:p>
          <w:p w:rsidRPr="00C65CC0" w:rsidR="00C65CC0" w:rsidP="00C65CC0" w:rsidRDefault="00C65CC0">
            <w:pPr>
              <w:spacing w:line="251" w:lineRule="auto"/>
              <w:ind w:left="12" w:hanging="12"/>
              <w:rPr>
                <w:sz w:val="18"/>
                <w:szCs w:val="18"/>
              </w:rPr>
            </w:pPr>
            <w:r w:rsidRPr="00C65CC0">
              <w:rPr>
                <w:sz w:val="18"/>
                <w:szCs w:val="18"/>
              </w:rPr>
              <w:t>-ÜBYS</w:t>
            </w:r>
          </w:p>
          <w:p w:rsidRPr="0057214C" w:rsidR="00C65CC0" w:rsidP="00C65CC0" w:rsidRDefault="00C65CC0">
            <w:pPr>
              <w:spacing w:line="251" w:lineRule="auto"/>
              <w:ind w:left="12" w:hanging="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f2faffb88f194776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5C" w:rsidRDefault="00C20C5C">
      <w:r>
        <w:separator/>
      </w:r>
    </w:p>
  </w:endnote>
  <w:endnote w:type="continuationSeparator" w:id="0">
    <w:p w:rsidR="00C20C5C" w:rsidRDefault="00C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5C" w:rsidRDefault="00C20C5C">
      <w:r>
        <w:separator/>
      </w:r>
    </w:p>
  </w:footnote>
  <w:footnote w:type="continuationSeparator" w:id="0">
    <w:p w:rsidR="00C20C5C" w:rsidRDefault="00C20C5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20C5C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20C5C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YATAY GEÇİŞ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C0"/>
    <w:rsid w:val="000300DC"/>
    <w:rsid w:val="000412C1"/>
    <w:rsid w:val="00053E2F"/>
    <w:rsid w:val="00060910"/>
    <w:rsid w:val="00063FC3"/>
    <w:rsid w:val="0006410D"/>
    <w:rsid w:val="000722EA"/>
    <w:rsid w:val="00072DE1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1D4C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0C5C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65CC0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C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r">
    <w:name w:val="Char"/>
    <w:basedOn w:val="Normal"/>
    <w:rsid w:val="003C0C1E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ind w:left="720"/>
      <w:contextualSpacing/>
    </w:pPr>
    <w:rPr>
      <w:rFonts w:ascii="Georgia" w:hAnsi="Georgia" w:cs="Times New Roman"/>
      <w:color w:val="auto"/>
      <w:sz w:val="24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C65C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f2faffb88f19477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8B31-1555-4E94-B875-F2F222C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Yatay Geçiş İşlemleri İş Akış Şeması.dotx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2</cp:revision>
  <cp:lastPrinted>2018-09-24T13:03:00Z</cp:lastPrinted>
  <dcterms:created xsi:type="dcterms:W3CDTF">2022-10-12T17:35:00Z</dcterms:created>
  <dcterms:modified xsi:type="dcterms:W3CDTF">2022-10-12T17:35:00Z</dcterms:modified>
</cp:coreProperties>
</file>